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E43" w:rsidRPr="00523E43" w:rsidRDefault="00523E43" w:rsidP="00523E43">
      <w:pPr>
        <w:pStyle w:val="NoSpacing"/>
      </w:pPr>
      <w:bookmarkStart w:id="0" w:name="_GoBack"/>
      <w:r w:rsidRPr="00523E43">
        <w:t>Service Animals, the Americans with Disabilities Act, and Public Transportation</w:t>
      </w:r>
    </w:p>
    <w:p w:rsidR="00523E43" w:rsidRDefault="00523E43" w:rsidP="00523E43">
      <w:pPr>
        <w:pStyle w:val="NoSpacing"/>
      </w:pPr>
      <w:r w:rsidRPr="00523E43">
        <w:t>September 4, 2020</w:t>
      </w:r>
    </w:p>
    <w:p w:rsidR="00516028" w:rsidRDefault="00516028" w:rsidP="00523E43">
      <w:pPr>
        <w:pStyle w:val="NoSpacing"/>
      </w:pPr>
      <w:r>
        <w:t>Logos for Disability Rights Tennessee and Tennessee Disability Coalition</w:t>
      </w:r>
    </w:p>
    <w:p w:rsidR="00516028" w:rsidRPr="00523E43" w:rsidRDefault="00516028" w:rsidP="00523E43">
      <w:pPr>
        <w:pStyle w:val="NoSpacing"/>
      </w:pPr>
      <w:r>
        <w:t>Picture of service dog in harness</w:t>
      </w:r>
    </w:p>
    <w:p w:rsidR="00523E43" w:rsidRPr="00523E43" w:rsidRDefault="00523E43" w:rsidP="00523E43">
      <w:pPr>
        <w:pStyle w:val="NoSpacing"/>
      </w:pPr>
      <w:r w:rsidRPr="00523E43">
        <w:t>Presenters:</w:t>
      </w:r>
    </w:p>
    <w:p w:rsidR="00523E43" w:rsidRPr="00523E43" w:rsidRDefault="00523E43" w:rsidP="00523E43">
      <w:pPr>
        <w:pStyle w:val="NoSpacing"/>
      </w:pPr>
      <w:r w:rsidRPr="00523E43">
        <w:t>Donna DeStefano, Tennessee Disability Coalition</w:t>
      </w:r>
    </w:p>
    <w:p w:rsidR="00523E43" w:rsidRPr="00523E43" w:rsidRDefault="00523E43" w:rsidP="00523E43">
      <w:pPr>
        <w:pStyle w:val="NoSpacing"/>
      </w:pPr>
      <w:r w:rsidRPr="00523E43">
        <w:t>Brian Keller, Disability Rights Tennessee</w:t>
      </w:r>
    </w:p>
    <w:p w:rsidR="00523E43" w:rsidRPr="00523E43" w:rsidRDefault="00523E43" w:rsidP="00523E43">
      <w:pPr>
        <w:pStyle w:val="NoSpacing"/>
      </w:pPr>
      <w:r w:rsidRPr="00523E43">
        <w:t>Stacie Price, Disability Rights Tennessee</w:t>
      </w:r>
    </w:p>
    <w:p w:rsidR="00516028" w:rsidRDefault="00516028" w:rsidP="00523E43">
      <w:pPr>
        <w:pStyle w:val="NoSpacing"/>
      </w:pPr>
    </w:p>
    <w:p w:rsidR="00523E43" w:rsidRPr="00523E43" w:rsidRDefault="00523E43" w:rsidP="00523E43">
      <w:pPr>
        <w:pStyle w:val="NoSpacing"/>
      </w:pPr>
      <w:r w:rsidRPr="00523E43">
        <w:t>The Ameri</w:t>
      </w:r>
      <w:r w:rsidR="007731DD">
        <w:t xml:space="preserve">cans with Disabilities Act (ADA) </w:t>
      </w:r>
      <w:r w:rsidRPr="00523E43">
        <w:t>Title II</w:t>
      </w:r>
    </w:p>
    <w:p w:rsidR="00523E43" w:rsidRPr="00523E43" w:rsidRDefault="00523E43" w:rsidP="00523E43">
      <w:pPr>
        <w:pStyle w:val="NoSpacing"/>
      </w:pPr>
      <w:proofErr w:type="gramStart"/>
      <w:r w:rsidRPr="00523E43">
        <w:t>applies</w:t>
      </w:r>
      <w:proofErr w:type="gramEnd"/>
      <w:r w:rsidRPr="00523E43">
        <w:t xml:space="preserve"> to State and local government entities</w:t>
      </w:r>
    </w:p>
    <w:p w:rsidR="00523E43" w:rsidRPr="00523E43" w:rsidRDefault="00523E43" w:rsidP="00523E43">
      <w:pPr>
        <w:pStyle w:val="NoSpacing"/>
      </w:pPr>
      <w:proofErr w:type="gramStart"/>
      <w:r w:rsidRPr="00523E43">
        <w:t>protects</w:t>
      </w:r>
      <w:proofErr w:type="gramEnd"/>
      <w:r w:rsidRPr="00523E43">
        <w:t xml:space="preserve"> qualified individuals with disabilities from discrimination on the basis of disability</w:t>
      </w:r>
    </w:p>
    <w:p w:rsidR="00523E43" w:rsidRPr="00523E43" w:rsidRDefault="00523E43" w:rsidP="00523E43">
      <w:pPr>
        <w:pStyle w:val="NoSpacing"/>
      </w:pPr>
      <w:proofErr w:type="gramStart"/>
      <w:r w:rsidRPr="00523E43">
        <w:t>the</w:t>
      </w:r>
      <w:proofErr w:type="gramEnd"/>
      <w:r w:rsidRPr="00523E43">
        <w:t xml:space="preserve"> prohibition on discrimination applies to all activities of State and local governments</w:t>
      </w:r>
    </w:p>
    <w:p w:rsidR="00516028" w:rsidRDefault="00516028" w:rsidP="00523E43">
      <w:pPr>
        <w:pStyle w:val="NoSpacing"/>
      </w:pPr>
      <w:r>
        <w:t>Picture Americans with Disabilities Act images of ear with sound waves, stick figure in wheelchair, person with a cane, hands signing ADA</w:t>
      </w:r>
    </w:p>
    <w:p w:rsidR="00516028" w:rsidRDefault="00516028" w:rsidP="00523E43">
      <w:pPr>
        <w:pStyle w:val="NoSpacing"/>
      </w:pPr>
    </w:p>
    <w:p w:rsidR="00523E43" w:rsidRPr="00523E43" w:rsidRDefault="00523E43" w:rsidP="00523E43">
      <w:pPr>
        <w:pStyle w:val="NoSpacing"/>
      </w:pPr>
      <w:r w:rsidRPr="00523E43">
        <w:t xml:space="preserve">Service Animals ADA Definition, Title II </w:t>
      </w:r>
    </w:p>
    <w:p w:rsidR="00523E43" w:rsidRPr="00523E43" w:rsidRDefault="00523E43" w:rsidP="00523E43">
      <w:pPr>
        <w:pStyle w:val="NoSpacing"/>
      </w:pPr>
      <w:r w:rsidRPr="00523E43">
        <w:t xml:space="preserve">Service animals </w:t>
      </w:r>
      <w:proofErr w:type="gramStart"/>
      <w:r w:rsidRPr="00523E43">
        <w:t>are defined</w:t>
      </w:r>
      <w:proofErr w:type="gramEnd"/>
      <w:r w:rsidRPr="00523E43">
        <w:t xml:space="preserve"> as dogs that are individually trained to do work or perform tasks for people with disabilities.</w:t>
      </w:r>
    </w:p>
    <w:p w:rsidR="00523E43" w:rsidRPr="00523E43" w:rsidRDefault="00523E43" w:rsidP="00523E43">
      <w:pPr>
        <w:pStyle w:val="NoSpacing"/>
      </w:pPr>
      <w:r w:rsidRPr="00523E43">
        <w:t>There is also a separate provision about miniature horses.</w:t>
      </w:r>
    </w:p>
    <w:p w:rsidR="00523E43" w:rsidRPr="00523E43" w:rsidRDefault="00523E43" w:rsidP="00523E43">
      <w:pPr>
        <w:pStyle w:val="NoSpacing"/>
      </w:pPr>
      <w:r w:rsidRPr="00523E43">
        <w:t>NOTE:  Dogs whose sole function is to provide comfort or emotional support do not qualify as service animals under the ADA.</w:t>
      </w:r>
    </w:p>
    <w:p w:rsidR="00523E43" w:rsidRDefault="007731DD" w:rsidP="00523E43">
      <w:pPr>
        <w:pStyle w:val="NoSpacing"/>
      </w:pPr>
      <w:r>
        <w:t xml:space="preserve">Picture of person in wheelchair with service animal </w:t>
      </w:r>
      <w:proofErr w:type="spellStart"/>
      <w:r>
        <w:t>in vest</w:t>
      </w:r>
      <w:proofErr w:type="spellEnd"/>
      <w:r>
        <w:t xml:space="preserve"> on hind legs</w:t>
      </w:r>
    </w:p>
    <w:p w:rsidR="007731DD" w:rsidRPr="00523E43" w:rsidRDefault="007731DD" w:rsidP="00523E43">
      <w:pPr>
        <w:pStyle w:val="NoSpacing"/>
      </w:pPr>
    </w:p>
    <w:p w:rsidR="00523E43" w:rsidRPr="00523E43" w:rsidRDefault="00523E43" w:rsidP="00523E43">
      <w:pPr>
        <w:pStyle w:val="NoSpacing"/>
      </w:pPr>
      <w:r w:rsidRPr="00523E43">
        <w:t>Service Animals Department of Transportation ADA Part One</w:t>
      </w:r>
      <w:r w:rsidRPr="00523E43">
        <w:br/>
        <w:t>Different from Title II Definition of Service Animal</w:t>
      </w:r>
    </w:p>
    <w:p w:rsidR="00523E43" w:rsidRDefault="00523E43" w:rsidP="00523E43">
      <w:pPr>
        <w:pStyle w:val="NoSpacing"/>
      </w:pPr>
      <w:r w:rsidRPr="00523E43">
        <w:t xml:space="preserve">Service animal </w:t>
      </w:r>
      <w:proofErr w:type="gramStart"/>
      <w:r w:rsidRPr="00523E43">
        <w:t>is defined</w:t>
      </w:r>
      <w:proofErr w:type="gramEnd"/>
      <w:r w:rsidRPr="00523E43">
        <w:t xml:space="preserve"> </w:t>
      </w:r>
      <w:r w:rsidR="0065494C" w:rsidRPr="00523E43">
        <w:t xml:space="preserve">as </w:t>
      </w:r>
      <w:r w:rsidR="0065494C">
        <w:t>any</w:t>
      </w:r>
      <w:r w:rsidRPr="00523E43">
        <w:t xml:space="preserve"> guide dog, signal dog, or other animal individually trained to work or perform tasks for an individual with a disability…</w:t>
      </w:r>
    </w:p>
    <w:p w:rsidR="0065494C" w:rsidRPr="00523E43" w:rsidRDefault="0065494C" w:rsidP="00523E43">
      <w:pPr>
        <w:pStyle w:val="NoSpacing"/>
      </w:pPr>
      <w:r>
        <w:t>Picture of service animal in harness</w:t>
      </w:r>
    </w:p>
    <w:p w:rsidR="0065494C" w:rsidRDefault="0065494C" w:rsidP="00523E43">
      <w:pPr>
        <w:pStyle w:val="NoSpacing"/>
      </w:pPr>
    </w:p>
    <w:p w:rsidR="00523E43" w:rsidRPr="00523E43" w:rsidRDefault="00523E43" w:rsidP="00523E43">
      <w:pPr>
        <w:pStyle w:val="NoSpacing"/>
      </w:pPr>
      <w:r w:rsidRPr="00523E43">
        <w:t>Service Animals Department of Transportation ADA Part Two</w:t>
      </w:r>
    </w:p>
    <w:p w:rsidR="00523E43" w:rsidRPr="00523E43" w:rsidRDefault="00523E43" w:rsidP="00523E43">
      <w:pPr>
        <w:pStyle w:val="NoSpacing"/>
      </w:pPr>
      <w:r w:rsidRPr="00523E43">
        <w:t xml:space="preserve">…including, but not limited to, </w:t>
      </w:r>
    </w:p>
    <w:p w:rsidR="00523E43" w:rsidRPr="00523E43" w:rsidRDefault="00523E43" w:rsidP="00523E43">
      <w:pPr>
        <w:pStyle w:val="NoSpacing"/>
      </w:pPr>
      <w:proofErr w:type="gramStart"/>
      <w:r w:rsidRPr="00523E43">
        <w:t>guiding</w:t>
      </w:r>
      <w:proofErr w:type="gramEnd"/>
      <w:r w:rsidRPr="00523E43">
        <w:t xml:space="preserve"> individuals with impaired vision, </w:t>
      </w:r>
    </w:p>
    <w:p w:rsidR="00523E43" w:rsidRPr="00523E43" w:rsidRDefault="00523E43" w:rsidP="00523E43">
      <w:pPr>
        <w:pStyle w:val="NoSpacing"/>
      </w:pPr>
      <w:proofErr w:type="gramStart"/>
      <w:r w:rsidRPr="00523E43">
        <w:t>alerting</w:t>
      </w:r>
      <w:proofErr w:type="gramEnd"/>
      <w:r w:rsidRPr="00523E43">
        <w:t xml:space="preserve"> individuals with impaired hearing to intruders or sounds, </w:t>
      </w:r>
    </w:p>
    <w:p w:rsidR="00523E43" w:rsidRPr="00523E43" w:rsidRDefault="00523E43" w:rsidP="00523E43">
      <w:pPr>
        <w:pStyle w:val="NoSpacing"/>
      </w:pPr>
      <w:proofErr w:type="gramStart"/>
      <w:r w:rsidRPr="00523E43">
        <w:t>providing</w:t>
      </w:r>
      <w:proofErr w:type="gramEnd"/>
      <w:r w:rsidRPr="00523E43">
        <w:t xml:space="preserve"> minimal protection or rescue work, </w:t>
      </w:r>
    </w:p>
    <w:p w:rsidR="00523E43" w:rsidRDefault="00523E43" w:rsidP="00523E43">
      <w:pPr>
        <w:pStyle w:val="NoSpacing"/>
      </w:pPr>
      <w:proofErr w:type="gramStart"/>
      <w:r w:rsidRPr="00523E43">
        <w:t>pulling</w:t>
      </w:r>
      <w:proofErr w:type="gramEnd"/>
      <w:r w:rsidRPr="00523E43">
        <w:t xml:space="preserve"> a wheelchair, or fetching dropped items”</w:t>
      </w:r>
    </w:p>
    <w:p w:rsidR="00244B10" w:rsidRDefault="00244B10" w:rsidP="00523E43">
      <w:pPr>
        <w:pStyle w:val="NoSpacing"/>
      </w:pPr>
      <w:r w:rsidRPr="00244B10">
        <w:t>Picture of service animal in harness</w:t>
      </w:r>
    </w:p>
    <w:p w:rsidR="00244B10" w:rsidRPr="00523E43" w:rsidRDefault="00244B10" w:rsidP="00523E43">
      <w:pPr>
        <w:pStyle w:val="NoSpacing"/>
      </w:pPr>
    </w:p>
    <w:p w:rsidR="00523E43" w:rsidRPr="00523E43" w:rsidRDefault="00244B10" w:rsidP="00523E43">
      <w:pPr>
        <w:pStyle w:val="NoSpacing"/>
      </w:pPr>
      <w:r>
        <w:t xml:space="preserve">Service Animals </w:t>
      </w:r>
    </w:p>
    <w:p w:rsidR="00523E43" w:rsidRPr="00523E43" w:rsidRDefault="00523E43" w:rsidP="00523E43">
      <w:pPr>
        <w:pStyle w:val="NoSpacing"/>
      </w:pPr>
      <w:r w:rsidRPr="00523E43">
        <w:t xml:space="preserve">Service animals are working animals, not pets. </w:t>
      </w:r>
    </w:p>
    <w:p w:rsidR="00523E43" w:rsidRPr="00523E43" w:rsidRDefault="00523E43" w:rsidP="00523E43">
      <w:pPr>
        <w:pStyle w:val="NoSpacing"/>
      </w:pPr>
      <w:r w:rsidRPr="00523E43">
        <w:t>Dogs whose sole function is to provide comfort or emotional support do not qualify as service animals under the ADA.</w:t>
      </w:r>
    </w:p>
    <w:p w:rsidR="00523E43" w:rsidRPr="00523E43" w:rsidRDefault="00523E43" w:rsidP="00523E43">
      <w:pPr>
        <w:pStyle w:val="NoSpacing"/>
      </w:pPr>
      <w:r w:rsidRPr="00523E43">
        <w:t xml:space="preserve">The work or task a dog </w:t>
      </w:r>
      <w:proofErr w:type="gramStart"/>
      <w:r w:rsidRPr="00523E43">
        <w:t>has been trained</w:t>
      </w:r>
      <w:proofErr w:type="gramEnd"/>
      <w:r w:rsidRPr="00523E43">
        <w:t xml:space="preserve"> to provide must be directly related to the person’s disability. </w:t>
      </w:r>
    </w:p>
    <w:p w:rsidR="00523E43" w:rsidRPr="00523E43" w:rsidRDefault="00244B10" w:rsidP="00523E43">
      <w:pPr>
        <w:pStyle w:val="NoSpacing"/>
      </w:pPr>
      <w:r w:rsidRPr="00244B10">
        <w:t>Picture of service animal in harness</w:t>
      </w:r>
    </w:p>
    <w:p w:rsidR="00523E43" w:rsidRPr="00523E43" w:rsidRDefault="00523E43" w:rsidP="00523E43">
      <w:pPr>
        <w:pStyle w:val="NoSpacing"/>
      </w:pPr>
    </w:p>
    <w:p w:rsidR="00523E43" w:rsidRPr="00523E43" w:rsidRDefault="00523E43" w:rsidP="00523E43">
      <w:pPr>
        <w:pStyle w:val="NoSpacing"/>
      </w:pPr>
      <w:r w:rsidRPr="00523E43">
        <w:t>Caution!</w:t>
      </w:r>
    </w:p>
    <w:p w:rsidR="00523E43" w:rsidRPr="00523E43" w:rsidRDefault="00523E43" w:rsidP="00523E43">
      <w:pPr>
        <w:pStyle w:val="NoSpacing"/>
      </w:pPr>
      <w:r w:rsidRPr="00523E43">
        <w:t xml:space="preserve">Members of the public may find that some service animals may no </w:t>
      </w:r>
    </w:p>
    <w:p w:rsidR="00523E43" w:rsidRPr="00523E43" w:rsidRDefault="00523E43" w:rsidP="00523E43">
      <w:pPr>
        <w:pStyle w:val="NoSpacing"/>
      </w:pPr>
      <w:proofErr w:type="gramStart"/>
      <w:r w:rsidRPr="00523E43">
        <w:lastRenderedPageBreak/>
        <w:t>longer</w:t>
      </w:r>
      <w:proofErr w:type="gramEnd"/>
      <w:r w:rsidRPr="00523E43">
        <w:t xml:space="preserve"> be considered service animals once they leave a public </w:t>
      </w:r>
    </w:p>
    <w:p w:rsidR="00523E43" w:rsidRPr="00523E43" w:rsidRDefault="00523E43" w:rsidP="00523E43">
      <w:pPr>
        <w:pStyle w:val="NoSpacing"/>
      </w:pPr>
      <w:proofErr w:type="gramStart"/>
      <w:r w:rsidRPr="00523E43">
        <w:t>transportation</w:t>
      </w:r>
      <w:proofErr w:type="gramEnd"/>
      <w:r w:rsidRPr="00523E43">
        <w:t xml:space="preserve"> system.</w:t>
      </w:r>
    </w:p>
    <w:p w:rsidR="00523E43" w:rsidRPr="00523E43" w:rsidRDefault="00244B10" w:rsidP="00523E43">
      <w:pPr>
        <w:pStyle w:val="NoSpacing"/>
      </w:pPr>
      <w:r>
        <w:t>For ex</w:t>
      </w:r>
      <w:r w:rsidR="00523E43" w:rsidRPr="00523E43">
        <w:t xml:space="preserve">ample, a cat trained to retrieve items for a person who uses a wheelchair for mobility may be a service animal on public transportation but would not be a service animal in a state government building. </w:t>
      </w:r>
    </w:p>
    <w:p w:rsidR="00244B10" w:rsidRDefault="00244B10" w:rsidP="00523E43">
      <w:pPr>
        <w:pStyle w:val="NoSpacing"/>
      </w:pPr>
    </w:p>
    <w:p w:rsidR="00523E43" w:rsidRPr="00523E43" w:rsidRDefault="00523E43" w:rsidP="00523E43">
      <w:pPr>
        <w:pStyle w:val="NoSpacing"/>
      </w:pPr>
      <w:r w:rsidRPr="00523E43">
        <w:t>Under Handler’s Control</w:t>
      </w:r>
    </w:p>
    <w:p w:rsidR="00523E43" w:rsidRPr="00523E43" w:rsidRDefault="00523E43" w:rsidP="00523E43">
      <w:pPr>
        <w:pStyle w:val="NoSpacing"/>
      </w:pPr>
      <w:r w:rsidRPr="00523E43">
        <w:t>Under the ADA</w:t>
      </w:r>
      <w:r w:rsidR="00A61DB5" w:rsidRPr="00523E43">
        <w:t>, service</w:t>
      </w:r>
      <w:r w:rsidRPr="00523E43">
        <w:t xml:space="preserve"> animals </w:t>
      </w:r>
      <w:proofErr w:type="gramStart"/>
      <w:r w:rsidRPr="00523E43">
        <w:t>must be harnessed, leashed, or tethered, unless the individual’s disability prevents using these devices or these devices interfere with the service animal's safe, effective performance of tasks</w:t>
      </w:r>
      <w:proofErr w:type="gramEnd"/>
      <w:r w:rsidRPr="00523E43">
        <w:t xml:space="preserve">. </w:t>
      </w:r>
    </w:p>
    <w:p w:rsidR="00523E43" w:rsidRPr="00523E43" w:rsidRDefault="00523E43" w:rsidP="00523E43">
      <w:pPr>
        <w:pStyle w:val="NoSpacing"/>
      </w:pPr>
      <w:r w:rsidRPr="00523E43">
        <w:t>Otherwise, the individual must maintain control of the animal through voice, signal, or other effective controls.</w:t>
      </w:r>
    </w:p>
    <w:p w:rsidR="00244B10" w:rsidRDefault="00244B10" w:rsidP="00523E43">
      <w:pPr>
        <w:pStyle w:val="NoSpacing"/>
      </w:pPr>
      <w:r w:rsidRPr="00244B10">
        <w:t xml:space="preserve">Picture </w:t>
      </w:r>
      <w:r>
        <w:t>of</w:t>
      </w:r>
      <w:r w:rsidRPr="00244B10">
        <w:t xml:space="preserve"> harness</w:t>
      </w:r>
    </w:p>
    <w:p w:rsidR="00244B10" w:rsidRDefault="00244B10" w:rsidP="00523E43">
      <w:pPr>
        <w:pStyle w:val="NoSpacing"/>
      </w:pPr>
    </w:p>
    <w:p w:rsidR="00523E43" w:rsidRPr="00523E43" w:rsidRDefault="00244B10" w:rsidP="00523E43">
      <w:pPr>
        <w:pStyle w:val="NoSpacing"/>
      </w:pPr>
      <w:r>
        <w:t xml:space="preserve">Service Animals </w:t>
      </w:r>
    </w:p>
    <w:p w:rsidR="00523E43" w:rsidRDefault="00523E43" w:rsidP="00523E43">
      <w:pPr>
        <w:pStyle w:val="NoSpacing"/>
      </w:pPr>
      <w:r w:rsidRPr="00523E43">
        <w:t xml:space="preserve">Under the ADA, State and local governments, businesses, and nonprofit organizations that serve the public generally must allow service animals to accompany people with disabilities in all areas of the facility where the public </w:t>
      </w:r>
      <w:proofErr w:type="gramStart"/>
      <w:r w:rsidRPr="00523E43">
        <w:t>is allowed</w:t>
      </w:r>
      <w:proofErr w:type="gramEnd"/>
      <w:r w:rsidRPr="00523E43">
        <w:t xml:space="preserve"> to go.</w:t>
      </w:r>
    </w:p>
    <w:p w:rsidR="00244B10" w:rsidRDefault="00244B10" w:rsidP="00523E43">
      <w:pPr>
        <w:pStyle w:val="NoSpacing"/>
      </w:pPr>
      <w:r w:rsidRPr="00244B10">
        <w:t>Picture of service animal in harness</w:t>
      </w:r>
    </w:p>
    <w:p w:rsidR="00523E43" w:rsidRPr="00523E43" w:rsidRDefault="00523E43" w:rsidP="00523E43">
      <w:pPr>
        <w:pStyle w:val="NoSpacing"/>
      </w:pPr>
    </w:p>
    <w:p w:rsidR="00523E43" w:rsidRPr="00523E43" w:rsidRDefault="00523E43" w:rsidP="00523E43">
      <w:pPr>
        <w:pStyle w:val="NoSpacing"/>
      </w:pPr>
      <w:r w:rsidRPr="00523E43">
        <w:t>Inquiries, Exclusions, Charges, and Other Specific Rules Related to Service Animals</w:t>
      </w:r>
      <w:r w:rsidR="00C663DA">
        <w:t xml:space="preserve"> Part 1</w:t>
      </w:r>
    </w:p>
    <w:p w:rsidR="00523E43" w:rsidRPr="00523E43" w:rsidRDefault="00523E43" w:rsidP="00523E43">
      <w:pPr>
        <w:pStyle w:val="NoSpacing"/>
      </w:pPr>
      <w:r w:rsidRPr="00523E43">
        <w:t xml:space="preserve">When it is not obvious what service an animal provides, only limited inquiries </w:t>
      </w:r>
      <w:proofErr w:type="gramStart"/>
      <w:r w:rsidRPr="00523E43">
        <w:t>are allowed</w:t>
      </w:r>
      <w:proofErr w:type="gramEnd"/>
      <w:r w:rsidRPr="00523E43">
        <w:t>.</w:t>
      </w:r>
    </w:p>
    <w:p w:rsidR="00523E43" w:rsidRPr="00523E43" w:rsidRDefault="00523E43" w:rsidP="00523E43">
      <w:pPr>
        <w:pStyle w:val="NoSpacing"/>
      </w:pPr>
      <w:r w:rsidRPr="00523E43">
        <w:t xml:space="preserve"> Staff may ask two questions: </w:t>
      </w:r>
    </w:p>
    <w:p w:rsidR="00523E43" w:rsidRPr="00523E43" w:rsidRDefault="00523E43" w:rsidP="00523E43">
      <w:pPr>
        <w:pStyle w:val="NoSpacing"/>
      </w:pPr>
      <w:proofErr w:type="gramStart"/>
      <w:r w:rsidRPr="00523E43">
        <w:t>is</w:t>
      </w:r>
      <w:proofErr w:type="gramEnd"/>
      <w:r w:rsidRPr="00523E43">
        <w:t xml:space="preserve"> the dog a service animal required because of a disability, and </w:t>
      </w:r>
    </w:p>
    <w:p w:rsidR="00523E43" w:rsidRPr="00523E43" w:rsidRDefault="00523E43" w:rsidP="00523E43">
      <w:pPr>
        <w:pStyle w:val="NoSpacing"/>
      </w:pPr>
      <w:proofErr w:type="gramStart"/>
      <w:r w:rsidRPr="00523E43">
        <w:t>what</w:t>
      </w:r>
      <w:proofErr w:type="gramEnd"/>
      <w:r w:rsidRPr="00523E43">
        <w:t xml:space="preserve"> work or task has the dog been trained to perform. Staff cannot ask about the person’s disability, require medical documentation, require a special identification card or training documentation for the dog, or ask that the dog demonstrate its ability to perform the work or task.</w:t>
      </w:r>
    </w:p>
    <w:p w:rsidR="00523E43" w:rsidRPr="00523E43" w:rsidRDefault="00523E43" w:rsidP="00523E43">
      <w:pPr>
        <w:pStyle w:val="NoSpacing"/>
      </w:pPr>
    </w:p>
    <w:p w:rsidR="00523E43" w:rsidRPr="00523E43" w:rsidRDefault="00523E43" w:rsidP="00523E43">
      <w:pPr>
        <w:pStyle w:val="NoSpacing"/>
      </w:pPr>
      <w:r w:rsidRPr="00523E43">
        <w:t>Inquiries, Exclusions, Charges, and Other Specific Rules Related to Service Animals</w:t>
      </w:r>
      <w:r w:rsidR="00C663DA">
        <w:t xml:space="preserve"> Part 2</w:t>
      </w:r>
    </w:p>
    <w:p w:rsidR="00523E43" w:rsidRPr="00523E43" w:rsidRDefault="00523E43" w:rsidP="00523E43">
      <w:pPr>
        <w:pStyle w:val="NoSpacing"/>
      </w:pPr>
      <w:r w:rsidRPr="00523E43">
        <w:t xml:space="preserve">Allergies and fear of dogs are not valid reasons for denying access or refusing service to people using service animals. </w:t>
      </w:r>
    </w:p>
    <w:p w:rsidR="00523E43" w:rsidRPr="00523E43" w:rsidRDefault="00523E43" w:rsidP="00523E43">
      <w:pPr>
        <w:pStyle w:val="NoSpacing"/>
      </w:pPr>
      <w:r w:rsidRPr="00523E43">
        <w:t xml:space="preserve">A person with a disability </w:t>
      </w:r>
      <w:proofErr w:type="gramStart"/>
      <w:r w:rsidRPr="00523E43">
        <w:t>cannot be asked</w:t>
      </w:r>
      <w:proofErr w:type="gramEnd"/>
      <w:r w:rsidRPr="00523E43">
        <w:t xml:space="preserve"> to remove his service animal from the premises unless: </w:t>
      </w:r>
    </w:p>
    <w:p w:rsidR="00523E43" w:rsidRPr="00523E43" w:rsidRDefault="00523E43" w:rsidP="00523E43">
      <w:pPr>
        <w:pStyle w:val="NoSpacing"/>
      </w:pPr>
      <w:proofErr w:type="gramStart"/>
      <w:r w:rsidRPr="00523E43">
        <w:t>the</w:t>
      </w:r>
      <w:proofErr w:type="gramEnd"/>
      <w:r w:rsidRPr="00523E43">
        <w:t xml:space="preserve"> dog is out of control and the handler does not take effective action to control it or</w:t>
      </w:r>
    </w:p>
    <w:p w:rsidR="00523E43" w:rsidRPr="00523E43" w:rsidRDefault="00523E43" w:rsidP="00523E43">
      <w:pPr>
        <w:pStyle w:val="NoSpacing"/>
      </w:pPr>
      <w:proofErr w:type="gramStart"/>
      <w:r w:rsidRPr="00523E43">
        <w:t>the</w:t>
      </w:r>
      <w:proofErr w:type="gramEnd"/>
      <w:r w:rsidRPr="00523E43">
        <w:t xml:space="preserve"> dog is not housebroken. </w:t>
      </w:r>
    </w:p>
    <w:p w:rsidR="00C663DA" w:rsidRDefault="00C663DA" w:rsidP="00523E43">
      <w:pPr>
        <w:pStyle w:val="NoSpacing"/>
      </w:pPr>
    </w:p>
    <w:p w:rsidR="00523E43" w:rsidRPr="00523E43" w:rsidRDefault="00523E43" w:rsidP="00523E43">
      <w:pPr>
        <w:pStyle w:val="NoSpacing"/>
      </w:pPr>
      <w:r w:rsidRPr="00523E43">
        <w:t>Inquiries, Exclusions, Charges, and Other Specific Rules Related to Service Animals</w:t>
      </w:r>
      <w:r w:rsidRPr="00523E43">
        <w:br/>
        <w:t>Part 3</w:t>
      </w:r>
      <w:r w:rsidRPr="00523E43">
        <w:br/>
        <w:t xml:space="preserve">People with disabilities who use service animals cannot be isolated from other patrons, treated less favorably than other patrons, or charged fees that are not charged to other patrons without animals. </w:t>
      </w:r>
    </w:p>
    <w:p w:rsidR="00523E43" w:rsidRPr="00523E43" w:rsidRDefault="00523E43" w:rsidP="00523E43">
      <w:pPr>
        <w:pStyle w:val="NoSpacing"/>
      </w:pPr>
      <w:r w:rsidRPr="00523E43">
        <w:t xml:space="preserve">If a business requires a deposit or fee to </w:t>
      </w:r>
      <w:proofErr w:type="gramStart"/>
      <w:r w:rsidRPr="00523E43">
        <w:t>be paid</w:t>
      </w:r>
      <w:proofErr w:type="gramEnd"/>
      <w:r w:rsidRPr="00523E43">
        <w:t xml:space="preserve"> by patrons with pets, it must waive the charge for service animals.</w:t>
      </w:r>
    </w:p>
    <w:p w:rsidR="00523E43" w:rsidRPr="00523E43" w:rsidRDefault="00523E43" w:rsidP="00523E43">
      <w:pPr>
        <w:pStyle w:val="NoSpacing"/>
      </w:pPr>
      <w:r w:rsidRPr="00523E43">
        <w:t>Staff are not required to provide care for or supervision of a service animal.</w:t>
      </w:r>
    </w:p>
    <w:p w:rsidR="00523E43" w:rsidRPr="00523E43" w:rsidRDefault="00523E43" w:rsidP="00523E43">
      <w:pPr>
        <w:pStyle w:val="NoSpacing"/>
      </w:pPr>
    </w:p>
    <w:p w:rsidR="00523E43" w:rsidRPr="00523E43" w:rsidRDefault="00523E43" w:rsidP="00523E43">
      <w:pPr>
        <w:pStyle w:val="NoSpacing"/>
      </w:pPr>
      <w:r w:rsidRPr="00523E43">
        <w:t>Re</w:t>
      </w:r>
      <w:r w:rsidR="00C663DA">
        <w:t>lationship of ADA to Other Laws</w:t>
      </w:r>
    </w:p>
    <w:p w:rsidR="00523E43" w:rsidRPr="00523E43" w:rsidRDefault="00523E43" w:rsidP="00523E43">
      <w:pPr>
        <w:pStyle w:val="NoSpacing"/>
      </w:pPr>
      <w:r w:rsidRPr="00523E43">
        <w:t>The Fair Housing Act covers service animal provisions for residential housing situations</w:t>
      </w:r>
    </w:p>
    <w:p w:rsidR="00523E43" w:rsidRPr="00523E43" w:rsidRDefault="00523E43" w:rsidP="00523E43">
      <w:pPr>
        <w:pStyle w:val="NoSpacing"/>
      </w:pPr>
      <w:r w:rsidRPr="00523E43">
        <w:t xml:space="preserve">The Air Carrier Access Act covers service animal provisions for airline travel. </w:t>
      </w:r>
    </w:p>
    <w:p w:rsidR="00523E43" w:rsidRPr="00523E43" w:rsidRDefault="00523E43" w:rsidP="00523E43">
      <w:pPr>
        <w:pStyle w:val="NoSpacing"/>
      </w:pPr>
      <w:r w:rsidRPr="00523E43">
        <w:t>NOTE:  The definition of a service animal under each of these laws is different from the definition under the ADA.</w:t>
      </w:r>
    </w:p>
    <w:p w:rsidR="00523E43" w:rsidRPr="00523E43" w:rsidRDefault="00523E43" w:rsidP="00523E43">
      <w:pPr>
        <w:pStyle w:val="NoSpacing"/>
      </w:pPr>
    </w:p>
    <w:p w:rsidR="00523E43" w:rsidRPr="00523E43" w:rsidRDefault="00C663DA" w:rsidP="00523E43">
      <w:pPr>
        <w:pStyle w:val="NoSpacing"/>
      </w:pPr>
      <w:r>
        <w:t>Federal Authority/Enforcement</w:t>
      </w:r>
    </w:p>
    <w:p w:rsidR="00523E43" w:rsidRPr="00523E43" w:rsidRDefault="00523E43" w:rsidP="00523E43">
      <w:pPr>
        <w:pStyle w:val="NoSpacing"/>
      </w:pPr>
      <w:r w:rsidRPr="00523E43">
        <w:t>Title II -- Regulated and enforced by the U.S. Department of Justice, Civil Rights Division</w:t>
      </w:r>
    </w:p>
    <w:p w:rsidR="00523E43" w:rsidRPr="00523E43" w:rsidRDefault="00523E43" w:rsidP="00523E43">
      <w:pPr>
        <w:pStyle w:val="NoSpacing"/>
      </w:pPr>
      <w:r w:rsidRPr="00523E43">
        <w:t>Public Transportation - Federal Transit Administration (FTA) Office of Civil Rights</w:t>
      </w:r>
    </w:p>
    <w:p w:rsidR="00523E43" w:rsidRPr="00523E43" w:rsidRDefault="00523E43" w:rsidP="00523E43">
      <w:pPr>
        <w:pStyle w:val="NoSpacing"/>
      </w:pPr>
    </w:p>
    <w:p w:rsidR="00523E43" w:rsidRPr="00523E43" w:rsidRDefault="00523E43" w:rsidP="00523E43">
      <w:pPr>
        <w:pStyle w:val="NoSpacing"/>
      </w:pPr>
      <w:r w:rsidRPr="00523E43">
        <w:t>State Laws Vary</w:t>
      </w:r>
      <w:r w:rsidRPr="00523E43">
        <w:br/>
      </w:r>
      <w:proofErr w:type="gramStart"/>
      <w:r w:rsidRPr="00523E43">
        <w:t>Some</w:t>
      </w:r>
      <w:proofErr w:type="gramEnd"/>
      <w:r w:rsidRPr="00523E43">
        <w:t xml:space="preserve"> states laws make it illegal to falsely claim that an animal is a service animal or falsely claim that you are entitled to be accompanied by a service animal. </w:t>
      </w:r>
    </w:p>
    <w:p w:rsidR="00523E43" w:rsidRPr="00523E43" w:rsidRDefault="00523E43" w:rsidP="00523E43">
      <w:pPr>
        <w:pStyle w:val="NoSpacing"/>
      </w:pPr>
      <w:r w:rsidRPr="00523E43">
        <w:t xml:space="preserve">Most violations are usually a misdemeanor. </w:t>
      </w:r>
    </w:p>
    <w:p w:rsidR="00523E43" w:rsidRPr="00523E43" w:rsidRDefault="00523E43" w:rsidP="00523E43">
      <w:pPr>
        <w:pStyle w:val="NoSpacing"/>
      </w:pPr>
      <w:r w:rsidRPr="00523E43">
        <w:t xml:space="preserve">Penalties vary by state for violating these laws. </w:t>
      </w:r>
    </w:p>
    <w:p w:rsidR="00523E43" w:rsidRPr="00523E43" w:rsidRDefault="00523E43" w:rsidP="00523E43">
      <w:pPr>
        <w:pStyle w:val="NoSpacing"/>
      </w:pPr>
    </w:p>
    <w:p w:rsidR="00523E43" w:rsidRPr="00523E43" w:rsidRDefault="00523E43" w:rsidP="00523E43">
      <w:pPr>
        <w:pStyle w:val="NoSpacing"/>
      </w:pPr>
      <w:r w:rsidRPr="00523E43">
        <w:t>Recent State Law – Missouri July 2020</w:t>
      </w:r>
    </w:p>
    <w:p w:rsidR="00523E43" w:rsidRPr="00523E43" w:rsidRDefault="00523E43" w:rsidP="00523E43">
      <w:pPr>
        <w:pStyle w:val="NoSpacing"/>
      </w:pPr>
      <w:r w:rsidRPr="00523E43">
        <w:t xml:space="preserve">Updates service and assistance animal legislation </w:t>
      </w:r>
    </w:p>
    <w:p w:rsidR="00523E43" w:rsidRPr="00523E43" w:rsidRDefault="00523E43" w:rsidP="00523E43">
      <w:pPr>
        <w:pStyle w:val="NoSpacing"/>
      </w:pPr>
      <w:r w:rsidRPr="00523E43">
        <w:t>Misrepresentation of a service dog or assistance animal includes but is not limited to knowingly:</w:t>
      </w:r>
    </w:p>
    <w:p w:rsidR="00523E43" w:rsidRPr="00523E43" w:rsidRDefault="00523E43" w:rsidP="00523E43">
      <w:pPr>
        <w:pStyle w:val="NoSpacing"/>
      </w:pPr>
      <w:proofErr w:type="gramStart"/>
      <w:r w:rsidRPr="00523E43">
        <w:t>creating</w:t>
      </w:r>
      <w:proofErr w:type="gramEnd"/>
      <w:r w:rsidRPr="00523E43">
        <w:t xml:space="preserve"> false documents </w:t>
      </w:r>
    </w:p>
    <w:p w:rsidR="00523E43" w:rsidRPr="00523E43" w:rsidRDefault="00523E43" w:rsidP="00523E43">
      <w:pPr>
        <w:pStyle w:val="NoSpacing"/>
      </w:pPr>
      <w:proofErr w:type="gramStart"/>
      <w:r w:rsidRPr="00523E43">
        <w:t>providing</w:t>
      </w:r>
      <w:proofErr w:type="gramEnd"/>
      <w:r w:rsidRPr="00523E43">
        <w:t xml:space="preserve"> false documents to another person </w:t>
      </w:r>
    </w:p>
    <w:p w:rsidR="00523E43" w:rsidRPr="00523E43" w:rsidRDefault="00523E43" w:rsidP="00523E43">
      <w:pPr>
        <w:pStyle w:val="NoSpacing"/>
      </w:pPr>
      <w:proofErr w:type="gramStart"/>
      <w:r w:rsidRPr="00523E43">
        <w:t>misrepresenting</w:t>
      </w:r>
      <w:proofErr w:type="gramEnd"/>
      <w:r w:rsidRPr="00523E43">
        <w:t xml:space="preserve"> facts to a health care provider to obtain documentation</w:t>
      </w:r>
    </w:p>
    <w:p w:rsidR="00523E43" w:rsidRPr="00523E43" w:rsidRDefault="00523E43" w:rsidP="00523E43">
      <w:pPr>
        <w:pStyle w:val="NoSpacing"/>
      </w:pPr>
      <w:r w:rsidRPr="00523E43">
        <w:t>Class C misdemeanor and responsible for any actual damages incurred during the interaction</w:t>
      </w:r>
    </w:p>
    <w:p w:rsidR="00C663DA" w:rsidRDefault="00C663DA" w:rsidP="00523E43">
      <w:pPr>
        <w:pStyle w:val="NoSpacing"/>
      </w:pPr>
    </w:p>
    <w:p w:rsidR="00523E43" w:rsidRPr="00523E43" w:rsidRDefault="00523E43" w:rsidP="00523E43">
      <w:pPr>
        <w:pStyle w:val="NoSpacing"/>
      </w:pPr>
      <w:r w:rsidRPr="00523E43">
        <w:t>Proposed Legislation in Tennessee</w:t>
      </w:r>
    </w:p>
    <w:p w:rsidR="00523E43" w:rsidRPr="00523E43" w:rsidRDefault="00523E43" w:rsidP="00523E43">
      <w:pPr>
        <w:pStyle w:val="NoSpacing"/>
      </w:pPr>
      <w:r w:rsidRPr="00523E43">
        <w:t xml:space="preserve">Tennessee does not have any laws regarding the misrepresentation of a service animal in ADA-covered areas, including public transportation </w:t>
      </w:r>
    </w:p>
    <w:p w:rsidR="00523E43" w:rsidRPr="00523E43" w:rsidRDefault="00523E43" w:rsidP="00523E43">
      <w:pPr>
        <w:pStyle w:val="NoSpacing"/>
      </w:pPr>
      <w:r w:rsidRPr="00523E43">
        <w:t xml:space="preserve">Proposed 2020 legislation that would make it illegal </w:t>
      </w:r>
      <w:proofErr w:type="gramStart"/>
      <w:r w:rsidRPr="00523E43">
        <w:t>to falsely claim</w:t>
      </w:r>
      <w:proofErr w:type="gramEnd"/>
      <w:r w:rsidRPr="00523E43">
        <w:t xml:space="preserve"> an animal is a service animal in</w:t>
      </w:r>
      <w:r w:rsidR="00C663DA">
        <w:t xml:space="preserve"> </w:t>
      </w:r>
      <w:r w:rsidRPr="00523E43">
        <w:t>places of public accommodation has been put on hold</w:t>
      </w:r>
    </w:p>
    <w:p w:rsidR="00C663DA" w:rsidRDefault="00C663DA" w:rsidP="00523E43">
      <w:pPr>
        <w:pStyle w:val="NoSpacing"/>
      </w:pPr>
    </w:p>
    <w:p w:rsidR="00523E43" w:rsidRPr="00523E43" w:rsidRDefault="00523E43" w:rsidP="00523E43">
      <w:pPr>
        <w:pStyle w:val="NoSpacing"/>
      </w:pPr>
      <w:r w:rsidRPr="00523E43">
        <w:t>Future?</w:t>
      </w:r>
    </w:p>
    <w:p w:rsidR="00523E43" w:rsidRPr="00523E43" w:rsidRDefault="00523E43" w:rsidP="00523E43">
      <w:pPr>
        <w:pStyle w:val="NoSpacing"/>
      </w:pPr>
      <w:r w:rsidRPr="00523E43">
        <w:br/>
        <w:t>Resources to Share</w:t>
      </w:r>
      <w:r w:rsidRPr="00523E43">
        <w:br/>
        <w:t>Service Animals</w:t>
      </w:r>
    </w:p>
    <w:p w:rsidR="00523E43" w:rsidRPr="00523E43" w:rsidRDefault="00523E43" w:rsidP="00523E43">
      <w:pPr>
        <w:pStyle w:val="NoSpacing"/>
      </w:pPr>
      <w:r w:rsidRPr="00523E43">
        <w:t xml:space="preserve">https://www.ada.gov/service_animals_2010.htm </w:t>
      </w:r>
    </w:p>
    <w:p w:rsidR="00523E43" w:rsidRPr="00523E43" w:rsidRDefault="00523E43" w:rsidP="00523E43">
      <w:pPr>
        <w:pStyle w:val="NoSpacing"/>
      </w:pPr>
      <w:r w:rsidRPr="00523E43">
        <w:t>Frequently Asked Questions about Service Animals and the ADA</w:t>
      </w:r>
    </w:p>
    <w:p w:rsidR="00523E43" w:rsidRPr="00523E43" w:rsidRDefault="00523E43" w:rsidP="00523E43">
      <w:pPr>
        <w:pStyle w:val="NoSpacing"/>
      </w:pPr>
      <w:r w:rsidRPr="00523E43">
        <w:t>https://www.ada.gov/regs2010/service_animal_qa.html</w:t>
      </w:r>
    </w:p>
    <w:p w:rsidR="00523E43" w:rsidRPr="00523E43" w:rsidRDefault="00523E43" w:rsidP="00523E43">
      <w:pPr>
        <w:pStyle w:val="NoSpacing"/>
      </w:pPr>
      <w:r w:rsidRPr="00523E43">
        <w:t>United States Department of Transportation -- Accessibility</w:t>
      </w:r>
    </w:p>
    <w:p w:rsidR="00523E43" w:rsidRPr="00523E43" w:rsidRDefault="00523E43" w:rsidP="00523E43">
      <w:pPr>
        <w:pStyle w:val="NoSpacing"/>
      </w:pPr>
      <w:r w:rsidRPr="00523E43">
        <w:t>https://www.transportation.gov/civil-rights/civil-rights-awareness-enforcement/accessibility</w:t>
      </w:r>
    </w:p>
    <w:p w:rsidR="00523E43" w:rsidRPr="00523E43" w:rsidRDefault="00523E43" w:rsidP="00523E43">
      <w:pPr>
        <w:pStyle w:val="NoSpacing"/>
      </w:pPr>
      <w:r w:rsidRPr="00523E43">
        <w:t>Service Animal Resource Hub</w:t>
      </w:r>
    </w:p>
    <w:p w:rsidR="00523E43" w:rsidRPr="00523E43" w:rsidRDefault="00523E43" w:rsidP="00523E43">
      <w:pPr>
        <w:pStyle w:val="NoSpacing"/>
      </w:pPr>
      <w:r w:rsidRPr="00523E43">
        <w:t>https://adata.org/service-animal-resource-hub</w:t>
      </w:r>
    </w:p>
    <w:p w:rsidR="00837336" w:rsidRDefault="00523E43" w:rsidP="00523E43">
      <w:pPr>
        <w:pStyle w:val="NoSpacing"/>
      </w:pPr>
      <w:r w:rsidRPr="00523E43">
        <w:t xml:space="preserve">This is a partial list; a full list </w:t>
      </w:r>
      <w:proofErr w:type="gramStart"/>
      <w:r w:rsidRPr="00523E43">
        <w:t>will be sent</w:t>
      </w:r>
      <w:proofErr w:type="gramEnd"/>
      <w:r w:rsidRPr="00523E43">
        <w:t xml:space="preserve"> as follow-up to all participants </w:t>
      </w:r>
      <w:r w:rsidRPr="00523E43">
        <w:br/>
      </w:r>
      <w:bookmarkEnd w:id="0"/>
    </w:p>
    <w:sectPr w:rsidR="00837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43"/>
    <w:rsid w:val="00244B10"/>
    <w:rsid w:val="00516028"/>
    <w:rsid w:val="00523E43"/>
    <w:rsid w:val="0065494C"/>
    <w:rsid w:val="007731DD"/>
    <w:rsid w:val="00837336"/>
    <w:rsid w:val="00A61DB5"/>
    <w:rsid w:val="00C52361"/>
    <w:rsid w:val="00C663DA"/>
    <w:rsid w:val="00F827D5"/>
    <w:rsid w:val="00F8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E2E0"/>
  <w15:chartTrackingRefBased/>
  <w15:docId w15:val="{CA7AB650-C695-433C-A1C9-4A865830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3E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DeStefano</dc:creator>
  <cp:keywords/>
  <dc:description/>
  <cp:lastModifiedBy>Donna DeStefano</cp:lastModifiedBy>
  <cp:revision>2</cp:revision>
  <dcterms:created xsi:type="dcterms:W3CDTF">2020-09-03T18:57:00Z</dcterms:created>
  <dcterms:modified xsi:type="dcterms:W3CDTF">2020-09-03T18:57:00Z</dcterms:modified>
</cp:coreProperties>
</file>